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0" w:rsidRPr="000D4407" w:rsidRDefault="000D4407">
      <w:pPr>
        <w:rPr>
          <w:b/>
        </w:rPr>
      </w:pPr>
      <w:r w:rsidRPr="000D4407">
        <w:rPr>
          <w:b/>
        </w:rPr>
        <w:t>EUROPEAN QUALIFICATION</w:t>
      </w:r>
      <w:r>
        <w:rPr>
          <w:b/>
        </w:rPr>
        <w:t>S</w:t>
      </w:r>
      <w:r w:rsidRPr="000D4407">
        <w:rPr>
          <w:b/>
        </w:rPr>
        <w:t xml:space="preserve"> FRAMEWORK</w:t>
      </w: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722"/>
        <w:gridCol w:w="3513"/>
        <w:gridCol w:w="3885"/>
      </w:tblGrid>
      <w:tr w:rsidR="009E1DF6" w:rsidRPr="002710EF" w:rsidTr="000D4407">
        <w:trPr>
          <w:trHeight w:val="1393"/>
        </w:trPr>
        <w:tc>
          <w:tcPr>
            <w:tcW w:w="2845" w:type="dxa"/>
          </w:tcPr>
          <w:p w:rsidR="009E1DF6" w:rsidRPr="009E1DF6" w:rsidRDefault="009E1DF6" w:rsidP="00B57F70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722" w:type="dxa"/>
          </w:tcPr>
          <w:p w:rsidR="009E1DF6" w:rsidRPr="00E60CCF" w:rsidRDefault="009E1DF6" w:rsidP="00B57F7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60CCF">
              <w:rPr>
                <w:rFonts w:ascii="Calibri" w:hAnsi="Calibri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3513" w:type="dxa"/>
          </w:tcPr>
          <w:p w:rsidR="009E1DF6" w:rsidRPr="00E60CCF" w:rsidRDefault="009E1DF6" w:rsidP="00B57F70">
            <w:pPr>
              <w:rPr>
                <w:rFonts w:ascii="Calibri" w:hAnsi="Calibri" w:cs="Arial"/>
                <w:b/>
                <w:sz w:val="28"/>
                <w:szCs w:val="28"/>
              </w:rPr>
            </w:pPr>
            <w:proofErr w:type="spellStart"/>
            <w:r w:rsidRPr="00E60CCF">
              <w:rPr>
                <w:rFonts w:ascii="Calibri" w:hAnsi="Calibri" w:cs="Arial"/>
                <w:b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3885" w:type="dxa"/>
          </w:tcPr>
          <w:p w:rsidR="009E1DF6" w:rsidRPr="00E60CCF" w:rsidRDefault="009E1DF6" w:rsidP="00B57F70">
            <w:pPr>
              <w:rPr>
                <w:rFonts w:ascii="Calibri" w:hAnsi="Calibri" w:cs="Arial"/>
                <w:b/>
                <w:sz w:val="28"/>
                <w:szCs w:val="28"/>
              </w:rPr>
            </w:pPr>
            <w:proofErr w:type="spellStart"/>
            <w:r w:rsidRPr="00E60CCF">
              <w:rPr>
                <w:rFonts w:ascii="Calibri" w:hAnsi="Calibri" w:cs="Arial"/>
                <w:b/>
                <w:sz w:val="28"/>
                <w:szCs w:val="28"/>
              </w:rPr>
              <w:t>Competence</w:t>
            </w:r>
            <w:proofErr w:type="spellEnd"/>
          </w:p>
        </w:tc>
      </w:tr>
      <w:tr w:rsidR="009E1DF6" w:rsidRPr="002710EF" w:rsidTr="000D4407">
        <w:trPr>
          <w:trHeight w:val="7363"/>
        </w:trPr>
        <w:tc>
          <w:tcPr>
            <w:tcW w:w="2845" w:type="dxa"/>
          </w:tcPr>
          <w:p w:rsidR="009E1DF6" w:rsidRPr="009E1DF6" w:rsidRDefault="009E1DF6" w:rsidP="00B57F70">
            <w:pPr>
              <w:autoSpaceDE w:val="0"/>
              <w:autoSpaceDN w:val="0"/>
              <w:adjustRightInd w:val="0"/>
              <w:rPr>
                <w:rFonts w:ascii="Calibri" w:hAnsi="Calibri" w:cs="Avenir-Heavy"/>
                <w:b/>
                <w:sz w:val="28"/>
                <w:szCs w:val="28"/>
              </w:rPr>
            </w:pPr>
            <w:proofErr w:type="gramStart"/>
            <w:r w:rsidRPr="009E1DF6">
              <w:rPr>
                <w:rFonts w:ascii="Calibri" w:hAnsi="Calibri" w:cs="Calibri"/>
                <w:b/>
                <w:bCs/>
                <w:sz w:val="28"/>
                <w:szCs w:val="28"/>
              </w:rPr>
              <w:t>EQF</w:t>
            </w:r>
            <w:r w:rsidRPr="009E1DF6">
              <w:rPr>
                <w:rFonts w:ascii="Calibri" w:hAnsi="Calibri" w:cs="Avenir-Heavy"/>
                <w:b/>
                <w:sz w:val="28"/>
                <w:szCs w:val="28"/>
              </w:rPr>
              <w:t xml:space="preserve">  </w:t>
            </w:r>
            <w:proofErr w:type="spellStart"/>
            <w:r w:rsidRPr="009E1DF6">
              <w:rPr>
                <w:rFonts w:ascii="Calibri" w:hAnsi="Calibri" w:cs="Avenir-Heavy"/>
                <w:b/>
                <w:sz w:val="28"/>
                <w:szCs w:val="28"/>
              </w:rPr>
              <w:t>level</w:t>
            </w:r>
            <w:proofErr w:type="spellEnd"/>
            <w:proofErr w:type="gramEnd"/>
            <w:r w:rsidRPr="009E1DF6">
              <w:rPr>
                <w:rFonts w:ascii="Calibri" w:hAnsi="Calibri" w:cs="Avenir-Heavy"/>
                <w:b/>
                <w:sz w:val="28"/>
                <w:szCs w:val="28"/>
              </w:rPr>
              <w:t xml:space="preserve"> 7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9E1DF6">
              <w:rPr>
                <w:rFonts w:ascii="Calibri" w:hAnsi="Calibri" w:cs="Arial"/>
                <w:sz w:val="28"/>
                <w:szCs w:val="28"/>
              </w:rPr>
              <w:t>Master’s</w:t>
            </w:r>
            <w:proofErr w:type="spellEnd"/>
            <w:r w:rsidRPr="009E1DF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9E1DF6">
              <w:rPr>
                <w:rFonts w:ascii="Calibri" w:hAnsi="Calibri" w:cs="Arial"/>
                <w:sz w:val="28"/>
                <w:szCs w:val="28"/>
              </w:rPr>
              <w:t>Degree</w:t>
            </w:r>
            <w:proofErr w:type="spellEnd"/>
          </w:p>
        </w:tc>
        <w:tc>
          <w:tcPr>
            <w:tcW w:w="3722" w:type="dxa"/>
          </w:tcPr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 xml:space="preserve">Highly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specialised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 xml:space="preserve"> knowledge, some of which is at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the forefront of knowledge in a field of work or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study, as the basis for original thinking and/or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research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critical awareness of knowledge issues in a field</w:t>
            </w:r>
          </w:p>
          <w:p w:rsidR="009E1DF6" w:rsidRPr="009E1DF6" w:rsidRDefault="009E1DF6" w:rsidP="00B57F7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gramStart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and</w:t>
            </w:r>
            <w:proofErr w:type="gramEnd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 xml:space="preserve"> at the interface between different fields.</w:t>
            </w:r>
          </w:p>
        </w:tc>
        <w:tc>
          <w:tcPr>
            <w:tcW w:w="3513" w:type="dxa"/>
          </w:tcPr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Specialised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 xml:space="preserve"> problem-solving skills required in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research and/or innovation in order to develop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new knowledge and procedures and to integrate</w:t>
            </w:r>
          </w:p>
          <w:p w:rsidR="009E1DF6" w:rsidRPr="009E1DF6" w:rsidRDefault="009E1DF6" w:rsidP="00B57F7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knowledge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from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different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fields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.</w:t>
            </w:r>
          </w:p>
        </w:tc>
        <w:tc>
          <w:tcPr>
            <w:tcW w:w="3885" w:type="dxa"/>
          </w:tcPr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Manage and transform work or study contexts that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are complex, unpredictable and require new strategic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approaches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take responsibility for contributing to professional</w:t>
            </w:r>
          </w:p>
          <w:p w:rsidR="009E1DF6" w:rsidRPr="009E1DF6" w:rsidRDefault="009E1DF6" w:rsidP="00B57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</w:pPr>
            <w:r w:rsidRPr="009E1DF6">
              <w:rPr>
                <w:rFonts w:asciiTheme="minorHAnsi" w:hAnsiTheme="minorHAnsi" w:cstheme="minorHAnsi"/>
                <w:sz w:val="28"/>
                <w:szCs w:val="28"/>
                <w:lang w:val="en-US" w:eastAsia="fi-FI"/>
              </w:rPr>
              <w:t>knowledge and practice and/or for reviewing the</w:t>
            </w:r>
          </w:p>
          <w:p w:rsidR="009E1DF6" w:rsidRPr="009E1DF6" w:rsidRDefault="009E1DF6" w:rsidP="00B57F7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strategic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performance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 xml:space="preserve"> of </w:t>
            </w:r>
            <w:proofErr w:type="spellStart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teams</w:t>
            </w:r>
            <w:proofErr w:type="spellEnd"/>
            <w:r w:rsidRPr="009E1DF6">
              <w:rPr>
                <w:rFonts w:asciiTheme="minorHAnsi" w:hAnsiTheme="minorHAnsi" w:cstheme="minorHAnsi"/>
                <w:sz w:val="28"/>
                <w:szCs w:val="28"/>
                <w:lang w:eastAsia="fi-FI"/>
              </w:rPr>
              <w:t>.</w:t>
            </w:r>
          </w:p>
        </w:tc>
      </w:tr>
    </w:tbl>
    <w:p w:rsidR="000D4407" w:rsidRDefault="000D4407">
      <w:bookmarkStart w:id="0" w:name="_GoBack"/>
      <w:bookmarkEnd w:id="0"/>
    </w:p>
    <w:sectPr w:rsidR="000D4407" w:rsidSect="000D44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07" w:rsidRDefault="000D4407" w:rsidP="000D4407">
      <w:pPr>
        <w:spacing w:after="0" w:line="240" w:lineRule="auto"/>
      </w:pPr>
      <w:r>
        <w:separator/>
      </w:r>
    </w:p>
  </w:endnote>
  <w:endnote w:type="continuationSeparator" w:id="0">
    <w:p w:rsidR="000D4407" w:rsidRDefault="000D4407" w:rsidP="000D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07" w:rsidRDefault="000D4407" w:rsidP="000D4407">
      <w:pPr>
        <w:spacing w:after="0" w:line="240" w:lineRule="auto"/>
      </w:pPr>
      <w:r>
        <w:separator/>
      </w:r>
    </w:p>
  </w:footnote>
  <w:footnote w:type="continuationSeparator" w:id="0">
    <w:p w:rsidR="000D4407" w:rsidRDefault="000D4407" w:rsidP="000D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07"/>
    <w:rsid w:val="000D4407"/>
    <w:rsid w:val="009E1DF6"/>
    <w:rsid w:val="00AE0D50"/>
    <w:rsid w:val="00E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0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0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Huttunen</dc:creator>
  <cp:lastModifiedBy>Johanna Huttunen</cp:lastModifiedBy>
  <cp:revision>3</cp:revision>
  <dcterms:created xsi:type="dcterms:W3CDTF">2011-08-02T12:13:00Z</dcterms:created>
  <dcterms:modified xsi:type="dcterms:W3CDTF">2011-08-02T12:13:00Z</dcterms:modified>
</cp:coreProperties>
</file>